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EE" w:rsidRDefault="00FD64EE" w:rsidP="00FD64EE">
      <w:pPr>
        <w:jc w:val="center"/>
        <w:rPr>
          <w:rFonts w:cs="B Titr"/>
          <w:sz w:val="28"/>
          <w:szCs w:val="28"/>
          <w:rtl/>
        </w:rPr>
      </w:pPr>
      <w:r w:rsidRPr="00616B50">
        <w:rPr>
          <w:rFonts w:cs="B Titr" w:hint="cs"/>
          <w:sz w:val="28"/>
          <w:szCs w:val="28"/>
          <w:rtl/>
        </w:rPr>
        <w:t>برگ دادخواست به دادگاه نخستین</w:t>
      </w:r>
    </w:p>
    <w:tbl>
      <w:tblPr>
        <w:tblpPr w:leftFromText="180" w:rightFromText="180" w:vertAnchor="text" w:horzAnchor="margin" w:tblpXSpec="center" w:tblpY="409"/>
        <w:bidiVisual/>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56"/>
        <w:gridCol w:w="1257"/>
        <w:gridCol w:w="718"/>
        <w:gridCol w:w="1256"/>
        <w:gridCol w:w="1077"/>
        <w:gridCol w:w="898"/>
        <w:gridCol w:w="3928"/>
        <w:gridCol w:w="270"/>
      </w:tblGrid>
      <w:tr w:rsidR="00FD64EE" w:rsidTr="002A14A9">
        <w:trPr>
          <w:trHeight w:val="1080"/>
        </w:trPr>
        <w:tc>
          <w:tcPr>
            <w:tcW w:w="900" w:type="dxa"/>
            <w:tcBorders>
              <w:top w:val="thinThickSmallGap" w:sz="24" w:space="0" w:color="auto"/>
              <w:left w:val="thickThinSmallGap" w:sz="24" w:space="0" w:color="auto"/>
            </w:tcBorders>
          </w:tcPr>
          <w:p w:rsidR="00FD64EE" w:rsidRDefault="00FD64EE" w:rsidP="002A14A9">
            <w:pPr>
              <w:jc w:val="center"/>
              <w:rPr>
                <w:b/>
                <w:bCs/>
                <w:sz w:val="20"/>
                <w:szCs w:val="20"/>
                <w:rtl/>
              </w:rPr>
            </w:pPr>
          </w:p>
          <w:p w:rsidR="00FD64EE" w:rsidRPr="00616B50" w:rsidRDefault="00FD64EE" w:rsidP="002A14A9">
            <w:pPr>
              <w:jc w:val="center"/>
              <w:rPr>
                <w:b/>
                <w:bCs/>
                <w:sz w:val="20"/>
                <w:szCs w:val="20"/>
                <w:rtl/>
              </w:rPr>
            </w:pPr>
            <w:r w:rsidRPr="00616B50">
              <w:rPr>
                <w:rFonts w:hint="cs"/>
                <w:b/>
                <w:bCs/>
                <w:sz w:val="20"/>
                <w:szCs w:val="20"/>
                <w:rtl/>
              </w:rPr>
              <w:t>مشخصات طرفین</w:t>
            </w:r>
          </w:p>
        </w:tc>
        <w:tc>
          <w:tcPr>
            <w:tcW w:w="856" w:type="dxa"/>
            <w:tcBorders>
              <w:top w:val="thinThickSmallGap" w:sz="24" w:space="0" w:color="auto"/>
            </w:tcBorders>
          </w:tcPr>
          <w:p w:rsidR="00FD64EE" w:rsidRDefault="00FD64EE" w:rsidP="002A14A9">
            <w:pPr>
              <w:rPr>
                <w:rtl/>
              </w:rPr>
            </w:pPr>
          </w:p>
          <w:p w:rsidR="00FD64EE" w:rsidRPr="00616B50" w:rsidRDefault="00FD64EE" w:rsidP="002A14A9">
            <w:pPr>
              <w:rPr>
                <w:b/>
                <w:bCs/>
                <w:rtl/>
              </w:rPr>
            </w:pPr>
            <w:r>
              <w:rPr>
                <w:rFonts w:hint="cs"/>
                <w:b/>
                <w:bCs/>
                <w:rtl/>
              </w:rPr>
              <w:t xml:space="preserve">   </w:t>
            </w:r>
            <w:r w:rsidRPr="00616B50">
              <w:rPr>
                <w:rFonts w:hint="cs"/>
                <w:b/>
                <w:bCs/>
                <w:rtl/>
              </w:rPr>
              <w:t>نام</w:t>
            </w:r>
          </w:p>
        </w:tc>
        <w:tc>
          <w:tcPr>
            <w:tcW w:w="1975" w:type="dxa"/>
            <w:gridSpan w:val="2"/>
            <w:tcBorders>
              <w:top w:val="thinThickSmallGap" w:sz="24" w:space="0" w:color="auto"/>
            </w:tcBorders>
          </w:tcPr>
          <w:p w:rsidR="00FD64EE" w:rsidRDefault="00FD64EE" w:rsidP="002A14A9">
            <w:pPr>
              <w:rPr>
                <w:b/>
                <w:bCs/>
                <w:rtl/>
              </w:rPr>
            </w:pPr>
            <w:r>
              <w:rPr>
                <w:rFonts w:hint="cs"/>
                <w:b/>
                <w:bCs/>
                <w:rtl/>
              </w:rPr>
              <w:t xml:space="preserve">  </w:t>
            </w:r>
          </w:p>
          <w:p w:rsidR="00FD64EE" w:rsidRPr="00616B50" w:rsidRDefault="00FD64EE" w:rsidP="002A14A9">
            <w:pPr>
              <w:rPr>
                <w:b/>
                <w:bCs/>
                <w:rtl/>
              </w:rPr>
            </w:pPr>
            <w:r>
              <w:rPr>
                <w:rFonts w:hint="cs"/>
                <w:b/>
                <w:bCs/>
                <w:rtl/>
              </w:rPr>
              <w:t xml:space="preserve">     نام خانوادگی</w:t>
            </w:r>
          </w:p>
        </w:tc>
        <w:tc>
          <w:tcPr>
            <w:tcW w:w="1256" w:type="dxa"/>
            <w:tcBorders>
              <w:top w:val="thinThickSmallGap" w:sz="24" w:space="0" w:color="auto"/>
            </w:tcBorders>
          </w:tcPr>
          <w:p w:rsidR="00FD64EE" w:rsidRDefault="00FD64EE" w:rsidP="002A14A9">
            <w:pPr>
              <w:rPr>
                <w:rtl/>
              </w:rPr>
            </w:pPr>
          </w:p>
          <w:p w:rsidR="00FD64EE" w:rsidRPr="00616B50" w:rsidRDefault="00FD64EE" w:rsidP="002A14A9">
            <w:pPr>
              <w:rPr>
                <w:b/>
                <w:bCs/>
                <w:rtl/>
              </w:rPr>
            </w:pPr>
            <w:r>
              <w:rPr>
                <w:rFonts w:hint="cs"/>
                <w:rtl/>
              </w:rPr>
              <w:t xml:space="preserve">    </w:t>
            </w:r>
            <w:r w:rsidRPr="00616B50">
              <w:rPr>
                <w:rFonts w:hint="cs"/>
                <w:b/>
                <w:bCs/>
                <w:rtl/>
              </w:rPr>
              <w:t>نام پدر</w:t>
            </w:r>
          </w:p>
        </w:tc>
        <w:tc>
          <w:tcPr>
            <w:tcW w:w="1077" w:type="dxa"/>
            <w:tcBorders>
              <w:top w:val="thinThickSmallGap" w:sz="24" w:space="0" w:color="auto"/>
            </w:tcBorders>
          </w:tcPr>
          <w:p w:rsidR="00FD64EE" w:rsidRDefault="00FD64EE" w:rsidP="002A14A9">
            <w:pPr>
              <w:rPr>
                <w:b/>
                <w:bCs/>
                <w:rtl/>
              </w:rPr>
            </w:pPr>
          </w:p>
          <w:p w:rsidR="00FD64EE" w:rsidRPr="00616B50" w:rsidRDefault="00FD64EE" w:rsidP="002A14A9">
            <w:pPr>
              <w:rPr>
                <w:b/>
                <w:bCs/>
                <w:rtl/>
              </w:rPr>
            </w:pPr>
            <w:r>
              <w:rPr>
                <w:rFonts w:hint="cs"/>
                <w:b/>
                <w:bCs/>
                <w:rtl/>
              </w:rPr>
              <w:t xml:space="preserve">  سن </w:t>
            </w:r>
          </w:p>
        </w:tc>
        <w:tc>
          <w:tcPr>
            <w:tcW w:w="898" w:type="dxa"/>
            <w:tcBorders>
              <w:top w:val="thinThickSmallGap" w:sz="24" w:space="0" w:color="auto"/>
            </w:tcBorders>
          </w:tcPr>
          <w:p w:rsidR="00FD64EE" w:rsidRDefault="00FD64EE" w:rsidP="002A14A9">
            <w:pPr>
              <w:rPr>
                <w:rtl/>
              </w:rPr>
            </w:pPr>
          </w:p>
          <w:p w:rsidR="00FD64EE" w:rsidRPr="00616B50" w:rsidRDefault="00FD64EE" w:rsidP="002A14A9">
            <w:pPr>
              <w:rPr>
                <w:b/>
                <w:bCs/>
                <w:rtl/>
              </w:rPr>
            </w:pPr>
            <w:r w:rsidRPr="00616B50">
              <w:rPr>
                <w:rFonts w:hint="cs"/>
                <w:b/>
                <w:bCs/>
                <w:rtl/>
              </w:rPr>
              <w:t xml:space="preserve"> شغل </w:t>
            </w:r>
          </w:p>
        </w:tc>
        <w:tc>
          <w:tcPr>
            <w:tcW w:w="4198" w:type="dxa"/>
            <w:gridSpan w:val="2"/>
            <w:tcBorders>
              <w:top w:val="thinThickSmallGap" w:sz="24" w:space="0" w:color="auto"/>
              <w:right w:val="thinThickSmallGap" w:sz="24" w:space="0" w:color="auto"/>
            </w:tcBorders>
          </w:tcPr>
          <w:p w:rsidR="00FD64EE" w:rsidRPr="003A202C" w:rsidRDefault="00FD64EE" w:rsidP="002A14A9">
            <w:pPr>
              <w:rPr>
                <w:b/>
                <w:bCs/>
                <w:color w:val="000000"/>
                <w:sz w:val="20"/>
                <w:szCs w:val="20"/>
                <w:u w:val="single"/>
                <w:rtl/>
              </w:rPr>
            </w:pPr>
            <w:r w:rsidRPr="003A202C">
              <w:rPr>
                <w:rFonts w:hint="cs"/>
                <w:b/>
                <w:bCs/>
                <w:rtl/>
              </w:rPr>
              <w:t xml:space="preserve">            </w:t>
            </w:r>
            <w:r w:rsidRPr="003A202C">
              <w:rPr>
                <w:rFonts w:hint="cs"/>
                <w:b/>
                <w:bCs/>
                <w:u w:val="single"/>
                <w:rtl/>
              </w:rPr>
              <w:t xml:space="preserve"> </w:t>
            </w:r>
            <w:r w:rsidRPr="003A202C">
              <w:rPr>
                <w:rFonts w:hint="cs"/>
                <w:b/>
                <w:bCs/>
                <w:color w:val="000000"/>
                <w:sz w:val="20"/>
                <w:szCs w:val="20"/>
                <w:u w:val="single"/>
                <w:rtl/>
              </w:rPr>
              <w:t>شهرستان</w:t>
            </w:r>
          </w:p>
          <w:p w:rsidR="00FD64EE" w:rsidRPr="003A202C" w:rsidRDefault="00FD64EE" w:rsidP="002A14A9">
            <w:pPr>
              <w:rPr>
                <w:b/>
                <w:bCs/>
                <w:sz w:val="20"/>
                <w:szCs w:val="20"/>
                <w:rtl/>
              </w:rPr>
            </w:pPr>
            <w:r w:rsidRPr="003A202C">
              <w:rPr>
                <w:rFonts w:hint="cs"/>
                <w:b/>
                <w:bCs/>
                <w:sz w:val="22"/>
                <w:szCs w:val="22"/>
                <w:rtl/>
              </w:rPr>
              <w:t>محل اقامت</w:t>
            </w:r>
            <w:r w:rsidRPr="003A202C">
              <w:rPr>
                <w:rFonts w:hint="cs"/>
                <w:b/>
                <w:bCs/>
                <w:sz w:val="20"/>
                <w:szCs w:val="20"/>
                <w:rtl/>
              </w:rPr>
              <w:t xml:space="preserve">  </w:t>
            </w:r>
            <w:r w:rsidRPr="003A202C">
              <w:rPr>
                <w:rFonts w:hint="cs"/>
                <w:b/>
                <w:bCs/>
                <w:sz w:val="20"/>
                <w:szCs w:val="20"/>
                <w:u w:val="single"/>
                <w:rtl/>
              </w:rPr>
              <w:t xml:space="preserve"> بخش</w:t>
            </w:r>
            <w:r w:rsidRPr="003A202C">
              <w:rPr>
                <w:rFonts w:hint="cs"/>
                <w:b/>
                <w:bCs/>
                <w:sz w:val="20"/>
                <w:szCs w:val="20"/>
                <w:rtl/>
              </w:rPr>
              <w:t xml:space="preserve">     </w:t>
            </w:r>
            <w:r w:rsidRPr="003A202C">
              <w:rPr>
                <w:rFonts w:hint="cs"/>
                <w:b/>
                <w:bCs/>
                <w:sz w:val="22"/>
                <w:szCs w:val="22"/>
                <w:rtl/>
              </w:rPr>
              <w:t>خیابان- کوچه- پلاک- کد پستی</w:t>
            </w:r>
            <w:r w:rsidRPr="003A202C">
              <w:rPr>
                <w:rFonts w:hint="cs"/>
                <w:b/>
                <w:bCs/>
                <w:sz w:val="20"/>
                <w:szCs w:val="20"/>
                <w:rtl/>
              </w:rPr>
              <w:t xml:space="preserve"> </w:t>
            </w:r>
          </w:p>
          <w:p w:rsidR="00FD64EE" w:rsidRPr="003A202C" w:rsidRDefault="00FD64EE" w:rsidP="002A14A9">
            <w:pPr>
              <w:rPr>
                <w:b/>
                <w:bCs/>
                <w:sz w:val="20"/>
                <w:szCs w:val="20"/>
                <w:rtl/>
              </w:rPr>
            </w:pPr>
            <w:r w:rsidRPr="003A202C">
              <w:rPr>
                <w:rFonts w:hint="cs"/>
                <w:b/>
                <w:bCs/>
                <w:sz w:val="20"/>
                <w:szCs w:val="20"/>
                <w:rtl/>
              </w:rPr>
              <w:t xml:space="preserve">                 </w:t>
            </w:r>
            <w:r w:rsidRPr="003A202C">
              <w:rPr>
                <w:rFonts w:hint="cs"/>
                <w:b/>
                <w:bCs/>
                <w:sz w:val="20"/>
                <w:szCs w:val="20"/>
                <w:u w:val="single"/>
                <w:rtl/>
              </w:rPr>
              <w:t>دهستان</w:t>
            </w:r>
            <w:r w:rsidRPr="003A202C">
              <w:rPr>
                <w:rFonts w:hint="cs"/>
                <w:b/>
                <w:bCs/>
                <w:sz w:val="20"/>
                <w:szCs w:val="20"/>
                <w:rtl/>
              </w:rPr>
              <w:t xml:space="preserve">               </w:t>
            </w:r>
            <w:r>
              <w:rPr>
                <w:rFonts w:hint="cs"/>
                <w:b/>
                <w:bCs/>
                <w:sz w:val="20"/>
                <w:szCs w:val="20"/>
                <w:rtl/>
              </w:rPr>
              <w:t>(کد پستی حتمآ قید شود)</w:t>
            </w:r>
          </w:p>
          <w:p w:rsidR="00FD64EE" w:rsidRPr="003A202C" w:rsidRDefault="00FD64EE" w:rsidP="002A14A9">
            <w:pPr>
              <w:rPr>
                <w:sz w:val="20"/>
                <w:szCs w:val="20"/>
                <w:u w:val="single"/>
                <w:rtl/>
              </w:rPr>
            </w:pPr>
            <w:r w:rsidRPr="003A202C">
              <w:rPr>
                <w:rFonts w:hint="cs"/>
                <w:b/>
                <w:bCs/>
                <w:sz w:val="20"/>
                <w:szCs w:val="20"/>
                <w:rtl/>
              </w:rPr>
              <w:t xml:space="preserve">                 </w:t>
            </w:r>
            <w:r w:rsidRPr="003A202C">
              <w:rPr>
                <w:rFonts w:hint="cs"/>
                <w:b/>
                <w:bCs/>
                <w:sz w:val="20"/>
                <w:szCs w:val="20"/>
                <w:u w:val="single"/>
                <w:rtl/>
              </w:rPr>
              <w:t xml:space="preserve"> منطقه</w:t>
            </w:r>
            <w:r>
              <w:rPr>
                <w:rFonts w:hint="cs"/>
                <w:sz w:val="20"/>
                <w:szCs w:val="20"/>
                <w:u w:val="single"/>
                <w:rtl/>
              </w:rPr>
              <w:t xml:space="preserve"> </w:t>
            </w:r>
          </w:p>
        </w:tc>
      </w:tr>
      <w:tr w:rsidR="00FD64EE" w:rsidTr="002A14A9">
        <w:trPr>
          <w:trHeight w:val="710"/>
        </w:trPr>
        <w:tc>
          <w:tcPr>
            <w:tcW w:w="900" w:type="dxa"/>
            <w:tcBorders>
              <w:left w:val="thickThinSmallGap" w:sz="24" w:space="0" w:color="auto"/>
            </w:tcBorders>
          </w:tcPr>
          <w:p w:rsidR="00FD64EE" w:rsidRDefault="00FD64EE" w:rsidP="002A14A9">
            <w:pPr>
              <w:rPr>
                <w:rtl/>
              </w:rPr>
            </w:pPr>
          </w:p>
          <w:p w:rsidR="00FD64EE" w:rsidRPr="003A202C" w:rsidRDefault="00FD64EE" w:rsidP="002A14A9">
            <w:pPr>
              <w:rPr>
                <w:b/>
                <w:bCs/>
                <w:rtl/>
              </w:rPr>
            </w:pPr>
            <w:r w:rsidRPr="003A202C">
              <w:rPr>
                <w:rFonts w:hint="cs"/>
                <w:b/>
                <w:bCs/>
                <w:rtl/>
              </w:rPr>
              <w:t>خواهان</w:t>
            </w:r>
          </w:p>
        </w:tc>
        <w:tc>
          <w:tcPr>
            <w:tcW w:w="10260" w:type="dxa"/>
            <w:gridSpan w:val="8"/>
            <w:tcBorders>
              <w:right w:val="thinThickSmallGap" w:sz="24" w:space="0" w:color="auto"/>
            </w:tcBorders>
          </w:tcPr>
          <w:p w:rsidR="00FD64EE" w:rsidRDefault="00FD64EE" w:rsidP="002A14A9">
            <w:pPr>
              <w:spacing w:before="240"/>
              <w:rPr>
                <w:rtl/>
              </w:rPr>
            </w:pPr>
            <w:r>
              <w:rPr>
                <w:rFonts w:hint="cs"/>
                <w:rtl/>
              </w:rPr>
              <w:t>مشخصا ت خواها ن ( مالک )</w:t>
            </w:r>
          </w:p>
        </w:tc>
      </w:tr>
      <w:tr w:rsidR="00FD64EE" w:rsidTr="002A14A9">
        <w:trPr>
          <w:trHeight w:val="620"/>
        </w:trPr>
        <w:tc>
          <w:tcPr>
            <w:tcW w:w="900" w:type="dxa"/>
            <w:tcBorders>
              <w:left w:val="thickThinSmallGap" w:sz="24" w:space="0" w:color="auto"/>
            </w:tcBorders>
          </w:tcPr>
          <w:p w:rsidR="00FD64EE" w:rsidRDefault="00FD64EE" w:rsidP="002A14A9">
            <w:pPr>
              <w:rPr>
                <w:b/>
                <w:bCs/>
                <w:rtl/>
              </w:rPr>
            </w:pPr>
            <w:r>
              <w:rPr>
                <w:rFonts w:hint="cs"/>
                <w:b/>
                <w:bCs/>
                <w:rtl/>
              </w:rPr>
              <w:t xml:space="preserve"> </w:t>
            </w:r>
          </w:p>
          <w:p w:rsidR="00FD64EE" w:rsidRPr="003A202C" w:rsidRDefault="00FD64EE" w:rsidP="002A14A9">
            <w:pPr>
              <w:rPr>
                <w:b/>
                <w:bCs/>
                <w:rtl/>
              </w:rPr>
            </w:pPr>
            <w:r>
              <w:rPr>
                <w:rFonts w:hint="cs"/>
                <w:b/>
                <w:bCs/>
                <w:rtl/>
              </w:rPr>
              <w:t xml:space="preserve"> خوانده</w:t>
            </w:r>
          </w:p>
        </w:tc>
        <w:tc>
          <w:tcPr>
            <w:tcW w:w="10260" w:type="dxa"/>
            <w:gridSpan w:val="8"/>
            <w:tcBorders>
              <w:right w:val="thinThickSmallGap" w:sz="24" w:space="0" w:color="auto"/>
            </w:tcBorders>
          </w:tcPr>
          <w:p w:rsidR="00FD64EE" w:rsidRDefault="00FD64EE" w:rsidP="002A14A9">
            <w:pPr>
              <w:spacing w:before="240"/>
              <w:rPr>
                <w:rtl/>
              </w:rPr>
            </w:pPr>
            <w:r>
              <w:rPr>
                <w:rFonts w:hint="cs"/>
                <w:rtl/>
              </w:rPr>
              <w:t>مشخصا ت خوانده ( بانک )</w:t>
            </w:r>
          </w:p>
        </w:tc>
      </w:tr>
      <w:tr w:rsidR="00FD64EE" w:rsidTr="002A14A9">
        <w:trPr>
          <w:trHeight w:val="710"/>
        </w:trPr>
        <w:tc>
          <w:tcPr>
            <w:tcW w:w="900" w:type="dxa"/>
            <w:tcBorders>
              <w:left w:val="thickThinSmallGap" w:sz="24" w:space="0" w:color="auto"/>
            </w:tcBorders>
          </w:tcPr>
          <w:p w:rsidR="00FD64EE" w:rsidRPr="003A202C" w:rsidRDefault="00FD64EE" w:rsidP="002A14A9">
            <w:pPr>
              <w:rPr>
                <w:b/>
                <w:bCs/>
                <w:rtl/>
              </w:rPr>
            </w:pPr>
            <w:r w:rsidRPr="003A202C">
              <w:rPr>
                <w:rFonts w:hint="cs"/>
                <w:b/>
                <w:bCs/>
                <w:sz w:val="22"/>
                <w:szCs w:val="22"/>
                <w:rtl/>
              </w:rPr>
              <w:t xml:space="preserve"> وکیل یا </w:t>
            </w:r>
            <w:r>
              <w:rPr>
                <w:rFonts w:hint="cs"/>
                <w:b/>
                <w:bCs/>
                <w:sz w:val="22"/>
                <w:szCs w:val="22"/>
                <w:rtl/>
              </w:rPr>
              <w:t xml:space="preserve">  </w:t>
            </w:r>
            <w:r w:rsidRPr="003A202C">
              <w:rPr>
                <w:rFonts w:hint="cs"/>
                <w:b/>
                <w:bCs/>
                <w:sz w:val="22"/>
                <w:szCs w:val="22"/>
                <w:rtl/>
              </w:rPr>
              <w:t>نماینده قانونی</w:t>
            </w:r>
          </w:p>
        </w:tc>
        <w:tc>
          <w:tcPr>
            <w:tcW w:w="10260" w:type="dxa"/>
            <w:gridSpan w:val="8"/>
            <w:tcBorders>
              <w:right w:val="thinThickSmallGap" w:sz="24" w:space="0" w:color="auto"/>
            </w:tcBorders>
          </w:tcPr>
          <w:p w:rsidR="00FD64EE" w:rsidRDefault="00FD64EE" w:rsidP="002A14A9">
            <w:pPr>
              <w:spacing w:before="240"/>
              <w:rPr>
                <w:rtl/>
              </w:rPr>
            </w:pPr>
            <w:r>
              <w:rPr>
                <w:rFonts w:hint="cs"/>
                <w:rtl/>
              </w:rPr>
              <w:t>مشخصا ت وکیل یا نما ینده قانونی ( در صورت وجود)</w:t>
            </w:r>
          </w:p>
        </w:tc>
      </w:tr>
      <w:tr w:rsidR="00FD64EE" w:rsidTr="002A14A9">
        <w:trPr>
          <w:trHeight w:val="647"/>
        </w:trPr>
        <w:tc>
          <w:tcPr>
            <w:tcW w:w="900" w:type="dxa"/>
            <w:tcBorders>
              <w:left w:val="thickThinSmallGap" w:sz="24" w:space="0" w:color="auto"/>
            </w:tcBorders>
          </w:tcPr>
          <w:p w:rsidR="00FD64EE" w:rsidRPr="003A202C" w:rsidRDefault="00FD64EE" w:rsidP="002A14A9">
            <w:pPr>
              <w:rPr>
                <w:b/>
                <w:bCs/>
                <w:sz w:val="20"/>
                <w:szCs w:val="20"/>
                <w:rtl/>
              </w:rPr>
            </w:pPr>
            <w:r w:rsidRPr="003A202C">
              <w:rPr>
                <w:rFonts w:hint="cs"/>
                <w:b/>
                <w:bCs/>
                <w:sz w:val="20"/>
                <w:szCs w:val="20"/>
                <w:rtl/>
              </w:rPr>
              <w:t xml:space="preserve">خواسته </w:t>
            </w:r>
            <w:r>
              <w:rPr>
                <w:rFonts w:hint="cs"/>
                <w:b/>
                <w:bCs/>
                <w:sz w:val="20"/>
                <w:szCs w:val="20"/>
                <w:rtl/>
              </w:rPr>
              <w:t xml:space="preserve">یاموضوع و بهای </w:t>
            </w:r>
            <w:r w:rsidRPr="003A202C">
              <w:rPr>
                <w:rFonts w:hint="cs"/>
                <w:b/>
                <w:bCs/>
                <w:sz w:val="20"/>
                <w:szCs w:val="20"/>
                <w:rtl/>
              </w:rPr>
              <w:t>آن</w:t>
            </w:r>
          </w:p>
        </w:tc>
        <w:tc>
          <w:tcPr>
            <w:tcW w:w="10260" w:type="dxa"/>
            <w:gridSpan w:val="8"/>
            <w:tcBorders>
              <w:right w:val="thinThickSmallGap" w:sz="24" w:space="0" w:color="auto"/>
            </w:tcBorders>
          </w:tcPr>
          <w:p w:rsidR="00FD64EE" w:rsidRDefault="00FD64EE" w:rsidP="002A14A9">
            <w:pPr>
              <w:rPr>
                <w:rtl/>
              </w:rPr>
            </w:pPr>
            <w:r>
              <w:rPr>
                <w:rFonts w:hint="cs"/>
                <w:rtl/>
              </w:rPr>
              <w:t xml:space="preserve">تقاضای الزام خوانده به فک رهن از پلاک ثبتی ...بخش ...مقوم بر ...ریال به علا وه خسارات دادرسی </w:t>
            </w:r>
          </w:p>
        </w:tc>
      </w:tr>
      <w:tr w:rsidR="00FD64EE" w:rsidTr="002A14A9">
        <w:trPr>
          <w:trHeight w:val="773"/>
        </w:trPr>
        <w:tc>
          <w:tcPr>
            <w:tcW w:w="900" w:type="dxa"/>
            <w:tcBorders>
              <w:left w:val="thickThinSmallGap" w:sz="24" w:space="0" w:color="auto"/>
            </w:tcBorders>
          </w:tcPr>
          <w:p w:rsidR="00FD64EE" w:rsidRPr="003A202C" w:rsidRDefault="00FD64EE" w:rsidP="002A14A9">
            <w:pPr>
              <w:rPr>
                <w:b/>
                <w:bCs/>
                <w:sz w:val="20"/>
                <w:szCs w:val="20"/>
                <w:rtl/>
              </w:rPr>
            </w:pPr>
            <w:r w:rsidRPr="003A202C">
              <w:rPr>
                <w:rFonts w:hint="cs"/>
                <w:b/>
                <w:bCs/>
                <w:sz w:val="20"/>
                <w:szCs w:val="20"/>
                <w:rtl/>
              </w:rPr>
              <w:t>دلائل و منضمات دادخواست(مدارک)</w:t>
            </w:r>
          </w:p>
        </w:tc>
        <w:tc>
          <w:tcPr>
            <w:tcW w:w="10260" w:type="dxa"/>
            <w:gridSpan w:val="8"/>
            <w:tcBorders>
              <w:right w:val="thinThickSmallGap" w:sz="24" w:space="0" w:color="auto"/>
            </w:tcBorders>
          </w:tcPr>
          <w:p w:rsidR="00FD64EE" w:rsidRDefault="00FD64EE" w:rsidP="002A14A9">
            <w:pPr>
              <w:rPr>
                <w:rtl/>
              </w:rPr>
            </w:pPr>
            <w:r>
              <w:rPr>
                <w:rFonts w:hint="cs"/>
                <w:rtl/>
              </w:rPr>
              <w:t xml:space="preserve">1.قرارداد سند مالکیت 2. قرار داد رهن 3. استعلا م ثبتی 4. دفاتر خوانده 5. ارجاع امر به کارشناس </w:t>
            </w:r>
          </w:p>
        </w:tc>
      </w:tr>
      <w:tr w:rsidR="00FD64EE" w:rsidTr="002A14A9">
        <w:trPr>
          <w:trHeight w:val="413"/>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FD64EE" w:rsidRPr="003A202C" w:rsidRDefault="00FD64EE" w:rsidP="002A14A9">
            <w:pPr>
              <w:rPr>
                <w:rtl/>
              </w:rPr>
            </w:pPr>
            <w:r>
              <w:rPr>
                <w:rFonts w:hint="cs"/>
                <w:rtl/>
              </w:rPr>
              <w:t xml:space="preserve">      </w:t>
            </w:r>
            <w:r w:rsidRPr="003A202C">
              <w:rPr>
                <w:rFonts w:hint="cs"/>
                <w:b/>
                <w:bCs/>
                <w:rtl/>
              </w:rPr>
              <w:t>شرح دادخواست</w:t>
            </w:r>
            <w:r>
              <w:rPr>
                <w:rFonts w:hint="cs"/>
                <w:b/>
                <w:bCs/>
                <w:rtl/>
              </w:rPr>
              <w:t xml:space="preserve"> :</w:t>
            </w:r>
            <w:r w:rsidRPr="003A202C">
              <w:rPr>
                <w:rFonts w:hint="cs"/>
                <w:b/>
                <w:bCs/>
                <w:rtl/>
              </w:rPr>
              <w:t xml:space="preserve">                                         </w:t>
            </w:r>
            <w:r w:rsidRPr="003A202C">
              <w:rPr>
                <w:rFonts w:hint="cs"/>
                <w:b/>
                <w:bCs/>
                <w:sz w:val="32"/>
                <w:szCs w:val="32"/>
                <w:rtl/>
              </w:rPr>
              <w:t>ریاست محترم دادگاه</w:t>
            </w:r>
          </w:p>
        </w:tc>
      </w:tr>
      <w:tr w:rsidR="00FD64EE" w:rsidTr="002A14A9">
        <w:trPr>
          <w:trHeight w:val="332"/>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FD64EE" w:rsidRDefault="00FD64EE" w:rsidP="002A14A9">
            <w:pPr>
              <w:rPr>
                <w:rtl/>
              </w:rPr>
            </w:pPr>
            <w:r>
              <w:rPr>
                <w:rFonts w:hint="cs"/>
                <w:rtl/>
              </w:rPr>
              <w:t>سلام علیکم ،</w:t>
            </w:r>
          </w:p>
        </w:tc>
      </w:tr>
      <w:tr w:rsidR="00FD64EE" w:rsidTr="002A14A9">
        <w:trPr>
          <w:trHeight w:val="368"/>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FD64EE" w:rsidRDefault="00FD64EE" w:rsidP="002A14A9">
            <w:pPr>
              <w:rPr>
                <w:rtl/>
              </w:rPr>
            </w:pPr>
            <w:r>
              <w:rPr>
                <w:rFonts w:hint="cs"/>
                <w:rtl/>
              </w:rPr>
              <w:t xml:space="preserve">احتراما ، به استحضار عالی می رساند:   </w:t>
            </w:r>
          </w:p>
        </w:tc>
      </w:tr>
      <w:tr w:rsidR="00FD64EE" w:rsidTr="002A14A9">
        <w:trPr>
          <w:trHeight w:val="602"/>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FD64EE" w:rsidRDefault="00FD64EE" w:rsidP="002A14A9">
            <w:pPr>
              <w:spacing w:before="240"/>
              <w:rPr>
                <w:rtl/>
              </w:rPr>
            </w:pPr>
            <w:r>
              <w:rPr>
                <w:rFonts w:hint="cs"/>
                <w:rtl/>
              </w:rPr>
              <w:t xml:space="preserve">       1. اینجانب خواها ن ...مالک پلاک ثبتی ...فرعی از...اصلی بخش ...شهرستان ...می باشم.</w:t>
            </w:r>
          </w:p>
        </w:tc>
      </w:tr>
      <w:tr w:rsidR="00FD64EE" w:rsidTr="002A14A9">
        <w:trPr>
          <w:trHeight w:val="530"/>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FD64EE" w:rsidRDefault="00FD64EE" w:rsidP="002A14A9">
            <w:pPr>
              <w:rPr>
                <w:rtl/>
              </w:rPr>
            </w:pPr>
            <w:r>
              <w:rPr>
                <w:rFonts w:hint="cs"/>
                <w:rtl/>
              </w:rPr>
              <w:t xml:space="preserve">       2. ملک مذکور در تاریخ .... مطابق سند رسمی  شماره , ....مورخ....تنظیمی در دفتر خانه اسناد رسمی شماره , ...شهرستان ...در رهن بانک ...واقع شده است .</w:t>
            </w:r>
          </w:p>
        </w:tc>
      </w:tr>
      <w:tr w:rsidR="00FD64EE" w:rsidTr="002A14A9">
        <w:trPr>
          <w:trHeight w:val="525"/>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FD64EE" w:rsidRDefault="00FD64EE" w:rsidP="002A14A9">
            <w:pPr>
              <w:rPr>
                <w:rtl/>
              </w:rPr>
            </w:pPr>
            <w:r>
              <w:rPr>
                <w:rFonts w:hint="cs"/>
                <w:rtl/>
              </w:rPr>
              <w:t xml:space="preserve">       3. در طول مد ت قرارداد  رهن اقساط  وام  تادیه  گردیده و در حال حاضر اینجانب هیچگونه دینی به خوانده ندارم.</w:t>
            </w:r>
          </w:p>
        </w:tc>
      </w:tr>
      <w:tr w:rsidR="00FD64EE" w:rsidTr="002A14A9">
        <w:trPr>
          <w:trHeight w:val="1065"/>
        </w:trPr>
        <w:tc>
          <w:tcPr>
            <w:tcW w:w="10890" w:type="dxa"/>
            <w:gridSpan w:val="8"/>
            <w:tcBorders>
              <w:top w:val="single" w:sz="4" w:space="0" w:color="auto"/>
              <w:left w:val="thickThinSmallGap" w:sz="24" w:space="0" w:color="auto"/>
              <w:bottom w:val="single" w:sz="4" w:space="0" w:color="auto"/>
              <w:right w:val="single" w:sz="4" w:space="0" w:color="auto"/>
            </w:tcBorders>
          </w:tcPr>
          <w:p w:rsidR="00FD64EE" w:rsidRDefault="00FD64EE" w:rsidP="002A14A9">
            <w:pPr>
              <w:rPr>
                <w:rtl/>
              </w:rPr>
            </w:pPr>
            <w:r>
              <w:rPr>
                <w:rFonts w:hint="cs"/>
                <w:rtl/>
              </w:rPr>
              <w:t xml:space="preserve">       4.نظر به اینکه خوانده علیرغم تسویه وجه وام از فک رهن امتناع دارد وبا این وضعیت معامله با شخص ثالث با مشکل مواجه گردیده ،ضمن دعوت طرفین به دادگاه الزام خوانده به فک رهن استدعا می شود.</w:t>
            </w:r>
          </w:p>
          <w:p w:rsidR="00FD64EE" w:rsidRDefault="00FD64EE" w:rsidP="002A14A9">
            <w:pPr>
              <w:rPr>
                <w:rtl/>
              </w:rPr>
            </w:pPr>
            <w:r>
              <w:rPr>
                <w:rFonts w:hint="cs"/>
                <w:rtl/>
              </w:rPr>
              <w:t xml:space="preserve">5.عنداللزوم کارشناسی از جهت ملاحظه دفاتر بانک واحراز تسویه دیون درخواست می گردد.         با تشکر وتجدید احترام </w:t>
            </w:r>
          </w:p>
          <w:p w:rsidR="00FD64EE" w:rsidRDefault="00FD64EE" w:rsidP="002A14A9">
            <w:pPr>
              <w:tabs>
                <w:tab w:val="left" w:pos="8049"/>
              </w:tabs>
              <w:rPr>
                <w:rtl/>
              </w:rPr>
            </w:pPr>
            <w:r>
              <w:rPr>
                <w:rFonts w:hint="cs"/>
                <w:rtl/>
              </w:rPr>
              <w:t xml:space="preserve">      </w:t>
            </w:r>
            <w:r>
              <w:rPr>
                <w:rtl/>
              </w:rPr>
              <w:tab/>
            </w:r>
            <w:r>
              <w:rPr>
                <w:rFonts w:hint="cs"/>
                <w:rtl/>
              </w:rPr>
              <w:t xml:space="preserve">نام ونام خوانوادگی </w:t>
            </w:r>
          </w:p>
          <w:p w:rsidR="00FD64EE" w:rsidRDefault="00FD64EE" w:rsidP="002A14A9">
            <w:pPr>
              <w:tabs>
                <w:tab w:val="left" w:pos="8634"/>
              </w:tabs>
              <w:rPr>
                <w:rtl/>
              </w:rPr>
            </w:pPr>
            <w:r>
              <w:rPr>
                <w:rFonts w:hint="cs"/>
                <w:rtl/>
              </w:rPr>
              <w:t xml:space="preserve">                                                                         </w:t>
            </w:r>
            <w:r>
              <w:rPr>
                <w:rtl/>
              </w:rPr>
              <w:tab/>
            </w:r>
            <w:r>
              <w:rPr>
                <w:rFonts w:hint="cs"/>
                <w:rtl/>
              </w:rPr>
              <w:t>امضا,</w:t>
            </w:r>
          </w:p>
          <w:p w:rsidR="00FD64EE" w:rsidRDefault="00FD64EE" w:rsidP="002A14A9">
            <w:pPr>
              <w:rPr>
                <w:rtl/>
              </w:rPr>
            </w:pPr>
            <w:r>
              <w:rPr>
                <w:rFonts w:hint="cs"/>
                <w:rtl/>
              </w:rPr>
              <w:t xml:space="preserve">                                                                             </w:t>
            </w:r>
          </w:p>
        </w:tc>
        <w:tc>
          <w:tcPr>
            <w:tcW w:w="270" w:type="dxa"/>
            <w:vMerge w:val="restart"/>
            <w:tcBorders>
              <w:top w:val="single" w:sz="4" w:space="0" w:color="auto"/>
              <w:left w:val="single" w:sz="4" w:space="0" w:color="auto"/>
              <w:right w:val="thinThickSmallGap" w:sz="24" w:space="0" w:color="auto"/>
            </w:tcBorders>
          </w:tcPr>
          <w:p w:rsidR="00FD64EE" w:rsidRPr="003A202C" w:rsidRDefault="00FD64EE" w:rsidP="002A14A9">
            <w:pPr>
              <w:rPr>
                <w:b/>
                <w:bCs/>
                <w:rtl/>
              </w:rPr>
            </w:pPr>
          </w:p>
        </w:tc>
      </w:tr>
      <w:tr w:rsidR="00FD64EE" w:rsidTr="002A14A9">
        <w:trPr>
          <w:trHeight w:val="3872"/>
        </w:trPr>
        <w:tc>
          <w:tcPr>
            <w:tcW w:w="3013" w:type="dxa"/>
            <w:gridSpan w:val="3"/>
            <w:tcBorders>
              <w:top w:val="single" w:sz="4" w:space="0" w:color="auto"/>
              <w:left w:val="thickThinSmallGap" w:sz="24" w:space="0" w:color="auto"/>
              <w:bottom w:val="thickThinSmallGap" w:sz="24" w:space="0" w:color="auto"/>
            </w:tcBorders>
          </w:tcPr>
          <w:p w:rsidR="00FD64EE" w:rsidRDefault="00FD64EE" w:rsidP="002A14A9">
            <w:pPr>
              <w:rPr>
                <w:b/>
                <w:bCs/>
                <w:sz w:val="28"/>
                <w:szCs w:val="28"/>
                <w:rtl/>
              </w:rPr>
            </w:pPr>
          </w:p>
          <w:p w:rsidR="00FD64EE" w:rsidRPr="00D80EE3" w:rsidRDefault="00FD64EE" w:rsidP="002A14A9">
            <w:pPr>
              <w:rPr>
                <w:b/>
                <w:bCs/>
                <w:sz w:val="28"/>
                <w:szCs w:val="28"/>
                <w:rtl/>
              </w:rPr>
            </w:pPr>
            <w:r>
              <w:rPr>
                <w:rFonts w:hint="cs"/>
                <w:b/>
                <w:bCs/>
                <w:sz w:val="28"/>
                <w:szCs w:val="28"/>
                <w:rtl/>
              </w:rPr>
              <w:t>شماره و تاریخ ثبت دادخواست</w:t>
            </w:r>
          </w:p>
          <w:p w:rsidR="00FD64EE" w:rsidRDefault="00FD64EE" w:rsidP="002A14A9">
            <w:pPr>
              <w:rPr>
                <w:rtl/>
              </w:rPr>
            </w:pPr>
          </w:p>
          <w:p w:rsidR="00FD64EE" w:rsidRDefault="00FD64EE" w:rsidP="002A14A9">
            <w:pPr>
              <w:rPr>
                <w:rtl/>
              </w:rPr>
            </w:pPr>
          </w:p>
          <w:p w:rsidR="00FD64EE" w:rsidRDefault="00FD64EE" w:rsidP="002A14A9">
            <w:pPr>
              <w:rPr>
                <w:rtl/>
              </w:rPr>
            </w:pPr>
          </w:p>
          <w:p w:rsidR="00FD64EE" w:rsidRDefault="00FD64EE" w:rsidP="002A14A9">
            <w:pPr>
              <w:rPr>
                <w:rtl/>
              </w:rPr>
            </w:pPr>
          </w:p>
          <w:p w:rsidR="00FD64EE" w:rsidRDefault="00FD64EE" w:rsidP="002A14A9">
            <w:pPr>
              <w:rPr>
                <w:rtl/>
              </w:rPr>
            </w:pPr>
          </w:p>
          <w:p w:rsidR="00FD64EE" w:rsidRDefault="00FD64EE" w:rsidP="002A14A9">
            <w:pPr>
              <w:rPr>
                <w:rtl/>
              </w:rPr>
            </w:pPr>
          </w:p>
        </w:tc>
        <w:tc>
          <w:tcPr>
            <w:tcW w:w="7877" w:type="dxa"/>
            <w:gridSpan w:val="5"/>
            <w:tcBorders>
              <w:top w:val="single" w:sz="4" w:space="0" w:color="auto"/>
              <w:bottom w:val="thickThinSmallGap" w:sz="24" w:space="0" w:color="auto"/>
            </w:tcBorders>
          </w:tcPr>
          <w:p w:rsidR="00FD64EE" w:rsidRDefault="00FD64EE" w:rsidP="002A14A9">
            <w:pPr>
              <w:rPr>
                <w:rtl/>
              </w:rPr>
            </w:pPr>
          </w:p>
          <w:p w:rsidR="00FD64EE" w:rsidRDefault="00FD64EE" w:rsidP="002A14A9">
            <w:pPr>
              <w:rPr>
                <w:b/>
                <w:bCs/>
                <w:sz w:val="28"/>
                <w:szCs w:val="28"/>
                <w:rtl/>
              </w:rPr>
            </w:pPr>
            <w:r>
              <w:rPr>
                <w:rFonts w:hint="cs"/>
                <w:b/>
                <w:bCs/>
                <w:sz w:val="28"/>
                <w:szCs w:val="28"/>
                <w:rtl/>
              </w:rPr>
              <w:t xml:space="preserve">  ریاست محترم شعبه..........دادگاه...............رسیدگی فرمائید</w:t>
            </w:r>
          </w:p>
          <w:p w:rsidR="00FD64EE" w:rsidRDefault="00FD64EE" w:rsidP="002A14A9">
            <w:pPr>
              <w:rPr>
                <w:b/>
                <w:bCs/>
                <w:sz w:val="28"/>
                <w:szCs w:val="28"/>
                <w:rtl/>
              </w:rPr>
            </w:pPr>
          </w:p>
          <w:p w:rsidR="00FD64EE" w:rsidRDefault="00FD64EE" w:rsidP="002A14A9">
            <w:pPr>
              <w:rPr>
                <w:b/>
                <w:bCs/>
                <w:sz w:val="28"/>
                <w:szCs w:val="28"/>
                <w:rtl/>
              </w:rPr>
            </w:pPr>
            <w:r>
              <w:rPr>
                <w:rFonts w:hint="cs"/>
                <w:b/>
                <w:bCs/>
                <w:sz w:val="28"/>
                <w:szCs w:val="28"/>
                <w:rtl/>
              </w:rPr>
              <w:t xml:space="preserve">  نام و نام خانوادگی ارجاع کننده .....................................</w:t>
            </w:r>
          </w:p>
          <w:p w:rsidR="00FD64EE" w:rsidRDefault="00FD64EE" w:rsidP="002A14A9">
            <w:pPr>
              <w:rPr>
                <w:b/>
                <w:bCs/>
                <w:sz w:val="28"/>
                <w:szCs w:val="28"/>
                <w:rtl/>
              </w:rPr>
            </w:pPr>
          </w:p>
          <w:p w:rsidR="00FD64EE" w:rsidRDefault="00FD64EE" w:rsidP="002A14A9">
            <w:pPr>
              <w:rPr>
                <w:b/>
                <w:bCs/>
                <w:sz w:val="28"/>
                <w:szCs w:val="28"/>
                <w:rtl/>
              </w:rPr>
            </w:pPr>
            <w:r>
              <w:rPr>
                <w:rFonts w:hint="cs"/>
                <w:b/>
                <w:bCs/>
                <w:sz w:val="28"/>
                <w:szCs w:val="28"/>
                <w:rtl/>
              </w:rPr>
              <w:t xml:space="preserve">                                             تاریخ...................امضاء</w:t>
            </w:r>
          </w:p>
          <w:p w:rsidR="00FD64EE" w:rsidRPr="00D80EE3" w:rsidRDefault="00FD64EE" w:rsidP="002A14A9">
            <w:pPr>
              <w:rPr>
                <w:b/>
                <w:bCs/>
                <w:sz w:val="28"/>
                <w:szCs w:val="28"/>
                <w:rtl/>
              </w:rPr>
            </w:pPr>
          </w:p>
        </w:tc>
        <w:tc>
          <w:tcPr>
            <w:tcW w:w="270" w:type="dxa"/>
            <w:vMerge/>
            <w:tcBorders>
              <w:bottom w:val="thickThinSmallGap" w:sz="24" w:space="0" w:color="auto"/>
              <w:right w:val="thinThickSmallGap" w:sz="24" w:space="0" w:color="auto"/>
            </w:tcBorders>
          </w:tcPr>
          <w:p w:rsidR="00FD64EE" w:rsidRDefault="00FD64EE" w:rsidP="002A14A9">
            <w:pPr>
              <w:rPr>
                <w:rtl/>
              </w:rPr>
            </w:pPr>
          </w:p>
        </w:tc>
      </w:tr>
    </w:tbl>
    <w:p w:rsidR="00FD64EE" w:rsidRPr="00616B50" w:rsidRDefault="00FD64EE" w:rsidP="00FD64EE">
      <w:pPr>
        <w:ind w:left="-1054" w:hanging="360"/>
        <w:rPr>
          <w:rFonts w:cs="B Titr"/>
          <w:sz w:val="16"/>
          <w:szCs w:val="16"/>
        </w:rPr>
      </w:pPr>
      <w:r w:rsidRPr="00616B50">
        <w:rPr>
          <w:rFonts w:cs="B Titr" w:hint="cs"/>
          <w:sz w:val="16"/>
          <w:szCs w:val="16"/>
          <w:rtl/>
        </w:rPr>
        <w:t>دادگستری جمهوری اسلامی ایران</w:t>
      </w:r>
    </w:p>
    <w:p w:rsidR="00FD64EE" w:rsidRDefault="00FD64EE" w:rsidP="00FD64EE">
      <w:pPr>
        <w:jc w:val="center"/>
        <w:rPr>
          <w:rFonts w:cs="B Titr"/>
          <w:sz w:val="28"/>
          <w:szCs w:val="28"/>
          <w:rtl/>
        </w:rPr>
      </w:pPr>
      <w:r>
        <w:rPr>
          <w:rFonts w:cs="B Titr" w:hint="cs"/>
          <w:sz w:val="28"/>
          <w:szCs w:val="28"/>
          <w:rtl/>
        </w:rPr>
        <w:t>برگ دادخواست به دادگاه نخستین</w:t>
      </w:r>
    </w:p>
    <w:sectPr w:rsidR="00FD64EE" w:rsidSect="00FD64EE">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D64EE"/>
    <w:rsid w:val="00DB50CD"/>
    <w:rsid w:val="00FD64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EE"/>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Company>Microsoft</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faran</dc:creator>
  <cp:lastModifiedBy>faran</cp:lastModifiedBy>
  <cp:revision>1</cp:revision>
  <dcterms:created xsi:type="dcterms:W3CDTF">2018-05-28T12:30:00Z</dcterms:created>
  <dcterms:modified xsi:type="dcterms:W3CDTF">2018-05-28T12:34:00Z</dcterms:modified>
</cp:coreProperties>
</file>